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53AC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6B57FF0B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1987FC2E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50C39DE4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6D8E8813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7FD28C24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0D060077" w14:textId="6473E1ED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  <w:r w:rsidRPr="003A4E2C"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  <w:t xml:space="preserve">Aanmeldprocedure inschrijven Stop roken training Allen Carr </w:t>
      </w:r>
    </w:p>
    <w:p w14:paraId="3A4C97EB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0"/>
          <w:szCs w:val="20"/>
          <w14:ligatures w14:val="none"/>
        </w:rPr>
      </w:pPr>
    </w:p>
    <w:p w14:paraId="7A073D0A" w14:textId="77777777" w:rsid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3EF20349" w14:textId="77777777" w:rsid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276CDF2D" w14:textId="02BD9B0D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>Beste</w:t>
      </w: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 medewerker</w:t>
      </w: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>,</w:t>
      </w:r>
    </w:p>
    <w:p w14:paraId="16BA7BCB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0B2BE84D" w14:textId="64CC2E4C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>Wat fijn dat je mee gaat doen aan een Allen Carr Stoppen met roken training</w:t>
      </w:r>
      <w:r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 “binnen 1 dag van het roken af’</w:t>
      </w: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! </w:t>
      </w:r>
      <w:r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Wij willen je graag ondersteunen, dat betekent dat je deze training kosteloos mag volgen. </w:t>
      </w: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Je kunt je als volgt aanmelden voor </w:t>
      </w:r>
      <w:r>
        <w:rPr>
          <w:rFonts w:ascii="Verdana" w:eastAsia="Calibri" w:hAnsi="Verdana" w:cs="Calibri"/>
          <w:kern w:val="0"/>
          <w:sz w:val="20"/>
          <w:szCs w:val="20"/>
          <w14:ligatures w14:val="none"/>
        </w:rPr>
        <w:t>een trainingsdatum naar keuze</w:t>
      </w: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>:</w:t>
      </w:r>
    </w:p>
    <w:p w14:paraId="2E7B8560" w14:textId="08A3530A" w:rsid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7CB558D5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53B87E94" w14:textId="541DD80B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Ga naar </w:t>
      </w:r>
      <w:hyperlink r:id="rId7" w:history="1">
        <w:r w:rsidRPr="003A4E2C">
          <w:rPr>
            <w:rFonts w:ascii="Verdana" w:eastAsia="Times New Roman" w:hAnsi="Verdana" w:cs="Calibri"/>
            <w:color w:val="0563C1"/>
            <w:kern w:val="0"/>
            <w:sz w:val="20"/>
            <w:szCs w:val="20"/>
            <w:u w:val="single"/>
            <w14:ligatures w14:val="none"/>
          </w:rPr>
          <w:t>www.allencarr.nl</w:t>
        </w:r>
      </w:hyperlink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 </w:t>
      </w:r>
    </w:p>
    <w:p w14:paraId="17F5F0CB" w14:textId="77777777" w:rsidR="003A4E2C" w:rsidRPr="003A4E2C" w:rsidRDefault="003A4E2C" w:rsidP="003A4E2C">
      <w:pPr>
        <w:spacing w:after="0" w:line="240" w:lineRule="auto"/>
        <w:ind w:left="360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67DCD146" w14:textId="51236A92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Knop rechts bovenin </w:t>
      </w:r>
      <w:r w:rsidRPr="003A4E2C">
        <w:rPr>
          <w:rFonts w:ascii="Verdana" w:eastAsia="Times New Roman" w:hAnsi="Verdana" w:cs="Calibri"/>
          <w:color w:val="0070C0"/>
          <w:kern w:val="0"/>
          <w:sz w:val="20"/>
          <w:szCs w:val="20"/>
          <w14:ligatures w14:val="none"/>
        </w:rPr>
        <w:t xml:space="preserve">‘schrijf je in’ </w:t>
      </w: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>aanklikken</w:t>
      </w:r>
    </w:p>
    <w:p w14:paraId="56BC402D" w14:textId="77777777" w:rsidR="003A4E2C" w:rsidRPr="003A4E2C" w:rsidRDefault="003A4E2C" w:rsidP="003A4E2C">
      <w:p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1D555EA5" w14:textId="2D8BA9BA" w:rsidR="003A4E2C" w:rsidRP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Kies een trainingsdatum, klik op </w:t>
      </w:r>
      <w:r w:rsidRPr="003A4E2C">
        <w:rPr>
          <w:rFonts w:ascii="Verdana" w:eastAsia="Times New Roman" w:hAnsi="Verdana" w:cs="Calibri"/>
          <w:color w:val="0070C0"/>
          <w:kern w:val="0"/>
          <w:sz w:val="20"/>
          <w:szCs w:val="20"/>
          <w14:ligatures w14:val="none"/>
        </w:rPr>
        <w:t>‘volgende stap’</w:t>
      </w:r>
    </w:p>
    <w:p w14:paraId="61FAFCEA" w14:textId="77777777" w:rsidR="003A4E2C" w:rsidRPr="003A4E2C" w:rsidRDefault="003A4E2C" w:rsidP="003A4E2C">
      <w:p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6F1CAF37" w14:textId="0819079C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> Bij de volgende stap (dat is stap 2), Vul je alle gevraagde gegevens in:</w:t>
      </w:r>
    </w:p>
    <w:p w14:paraId="434591A9" w14:textId="77777777" w:rsidR="003A4E2C" w:rsidRPr="003A4E2C" w:rsidRDefault="003A4E2C" w:rsidP="003A4E2C">
      <w:p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3A7AB190" w14:textId="77777777" w:rsidR="003A4E2C" w:rsidRPr="003A4E2C" w:rsidRDefault="003A4E2C" w:rsidP="003A4E2C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Bij </w:t>
      </w:r>
      <w:r w:rsidRPr="003A4E2C">
        <w:rPr>
          <w:rFonts w:ascii="Verdana" w:eastAsia="Times New Roman" w:hAnsi="Verdana" w:cs="Calibri"/>
          <w:color w:val="0070C0"/>
          <w:kern w:val="0"/>
          <w:sz w:val="20"/>
          <w:szCs w:val="20"/>
          <w14:ligatures w14:val="none"/>
        </w:rPr>
        <w:t>“Verzekeraar”</w:t>
      </w: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 moet je kiezen voor: </w:t>
      </w:r>
      <w:r w:rsidRPr="003A4E2C">
        <w:rPr>
          <w:rFonts w:ascii="Verdana" w:eastAsia="Times New Roman" w:hAnsi="Verdana" w:cs="Calibri"/>
          <w:b/>
          <w:bCs/>
          <w:color w:val="FF0000"/>
          <w:kern w:val="0"/>
          <w:sz w:val="20"/>
          <w:szCs w:val="20"/>
          <w14:ligatures w14:val="none"/>
        </w:rPr>
        <w:t>“mijn verzekeraar staat niet in deze lijst”</w:t>
      </w:r>
    </w:p>
    <w:p w14:paraId="0FFAC066" w14:textId="7B6D4061" w:rsidR="003A4E2C" w:rsidRPr="003A4E2C" w:rsidRDefault="003A4E2C" w:rsidP="003A4E2C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bij </w:t>
      </w:r>
      <w:r w:rsidRPr="003A4E2C">
        <w:rPr>
          <w:rFonts w:ascii="Verdana" w:eastAsia="Times New Roman" w:hAnsi="Verdana" w:cs="Calibri"/>
          <w:color w:val="0070C0"/>
          <w:kern w:val="0"/>
          <w:sz w:val="20"/>
          <w:szCs w:val="20"/>
          <w14:ligatures w14:val="none"/>
        </w:rPr>
        <w:t xml:space="preserve">“Deelname via je werkgever/onderwijsinstelling”, </w:t>
      </w: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selecteer je de naam: </w:t>
      </w:r>
      <w:r w:rsidRPr="003A4E2C">
        <w:rPr>
          <w:rFonts w:ascii="Verdana" w:eastAsia="Times New Roman" w:hAnsi="Verdana" w:cs="Calibri"/>
          <w:b/>
          <w:bCs/>
          <w:color w:val="FF0000"/>
          <w:kern w:val="0"/>
          <w:sz w:val="20"/>
          <w:szCs w:val="20"/>
          <w:highlight w:val="yellow"/>
          <w14:ligatures w14:val="none"/>
        </w:rPr>
        <w:t>(naam organisatie invullen)</w:t>
      </w:r>
    </w:p>
    <w:p w14:paraId="21B3CFCA" w14:textId="53CACBAB" w:rsidR="003A4E2C" w:rsidRPr="003A4E2C" w:rsidRDefault="003A4E2C" w:rsidP="003A4E2C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bij </w:t>
      </w:r>
      <w:r w:rsidRPr="003A4E2C">
        <w:rPr>
          <w:rFonts w:ascii="Verdana" w:eastAsia="Times New Roman" w:hAnsi="Verdana" w:cs="Calibri"/>
          <w:color w:val="0070C0"/>
          <w:kern w:val="0"/>
          <w:sz w:val="20"/>
          <w:szCs w:val="20"/>
          <w14:ligatures w14:val="none"/>
        </w:rPr>
        <w:t>“Zo ja, vul de werkgeverscode in”</w:t>
      </w: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, typ je: </w:t>
      </w:r>
      <w:r w:rsidRPr="003A4E2C">
        <w:rPr>
          <w:rFonts w:ascii="Verdana" w:eastAsia="Times New Roman" w:hAnsi="Verdana" w:cs="Calibri"/>
          <w:b/>
          <w:bCs/>
          <w:color w:val="FF0000"/>
          <w:kern w:val="0"/>
          <w:sz w:val="20"/>
          <w:szCs w:val="20"/>
          <w:highlight w:val="yellow"/>
          <w14:ligatures w14:val="none"/>
        </w:rPr>
        <w:t>(werkgeverscode invullen)</w:t>
      </w:r>
      <w:r w:rsidRPr="003A4E2C">
        <w:rPr>
          <w:rFonts w:ascii="Verdana" w:eastAsia="Times New Roman" w:hAnsi="Verdana" w:cs="Calibri"/>
          <w:b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3A4E2C">
        <w:rPr>
          <w:rFonts w:ascii="Verdana" w:eastAsia="Times New Roman" w:hAnsi="Verdana" w:cs="Calibri"/>
          <w:i/>
          <w:iCs/>
          <w:kern w:val="0"/>
          <w:sz w:val="18"/>
          <w:szCs w:val="18"/>
          <w14:ligatures w14:val="none"/>
        </w:rPr>
        <w:t>(dit is een 1 eenmalig te gebruiken code)</w:t>
      </w:r>
    </w:p>
    <w:p w14:paraId="25F44A32" w14:textId="77777777" w:rsidR="003A4E2C" w:rsidRPr="003A4E2C" w:rsidRDefault="003A4E2C" w:rsidP="003A4E2C">
      <w:pPr>
        <w:spacing w:after="0" w:line="240" w:lineRule="auto"/>
        <w:ind w:left="1080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0A373DD8" w14:textId="27CF294C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>Druk op “Verder”</w:t>
      </w:r>
    </w:p>
    <w:p w14:paraId="517006E0" w14:textId="77777777" w:rsidR="003A4E2C" w:rsidRPr="003A4E2C" w:rsidRDefault="003A4E2C" w:rsidP="003A4E2C">
      <w:pPr>
        <w:spacing w:after="0" w:line="240" w:lineRule="auto"/>
        <w:ind w:left="360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044C498F" w14:textId="51C4970A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>Druk op “Bevestig” (dit is stap 3)</w:t>
      </w:r>
    </w:p>
    <w:p w14:paraId="7DE34866" w14:textId="77777777" w:rsidR="003A4E2C" w:rsidRPr="003A4E2C" w:rsidRDefault="003A4E2C" w:rsidP="003A4E2C">
      <w:p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</w:p>
    <w:p w14:paraId="25A21FE7" w14:textId="77777777" w:rsidR="003A4E2C" w:rsidRDefault="003A4E2C" w:rsidP="003A4E2C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Hierna ontvang je een bevestigingsmail van je aanmelding in je mailbox </w:t>
      </w:r>
    </w:p>
    <w:p w14:paraId="7DAEAE5D" w14:textId="03671BCC" w:rsidR="003A4E2C" w:rsidRPr="003A4E2C" w:rsidRDefault="003A4E2C" w:rsidP="003A4E2C">
      <w:pPr>
        <w:spacing w:after="0" w:line="240" w:lineRule="auto"/>
        <w:ind w:left="360"/>
        <w:rPr>
          <w:rFonts w:ascii="Verdana" w:eastAsia="Times New Roman" w:hAnsi="Verdana" w:cs="Calibri"/>
          <w:kern w:val="0"/>
          <w:sz w:val="18"/>
          <w:szCs w:val="18"/>
          <w14:ligatures w14:val="none"/>
        </w:rPr>
      </w:pPr>
      <w:r w:rsidRPr="003A4E2C">
        <w:rPr>
          <w:rFonts w:ascii="Verdana" w:eastAsia="Times New Roman" w:hAnsi="Verdana" w:cs="Calibri"/>
          <w:kern w:val="0"/>
          <w:sz w:val="18"/>
          <w:szCs w:val="18"/>
          <w14:ligatures w14:val="none"/>
        </w:rPr>
        <w:t>(</w:t>
      </w:r>
      <w:r w:rsidRPr="003A4E2C">
        <w:rPr>
          <w:rFonts w:ascii="Verdana" w:eastAsia="Times New Roman" w:hAnsi="Verdana" w:cs="Calibri"/>
          <w:i/>
          <w:iCs/>
          <w:kern w:val="0"/>
          <w:sz w:val="18"/>
          <w:szCs w:val="18"/>
          <w14:ligatures w14:val="none"/>
        </w:rPr>
        <w:t>let op: de mail heeft als afzender “Bewegen Werkt”, check je spam box als je de mail niet hebt ontvangen</w:t>
      </w:r>
      <w:r w:rsidRPr="003A4E2C">
        <w:rPr>
          <w:rFonts w:ascii="Verdana" w:eastAsia="Times New Roman" w:hAnsi="Verdana" w:cs="Calibri"/>
          <w:kern w:val="0"/>
          <w:sz w:val="18"/>
          <w:szCs w:val="18"/>
          <w14:ligatures w14:val="none"/>
        </w:rPr>
        <w:t>)</w:t>
      </w:r>
    </w:p>
    <w:p w14:paraId="31642790" w14:textId="60BBEA23" w:rsid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24122126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6A4E89DD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Als het niet lukt, of als er vragen zijn, dan kan je contact opnemen met een medewerker van Allen Carr op telefoonnummer 085 073 33 99 of via mail: </w:t>
      </w:r>
      <w:hyperlink r:id="rId8" w:history="1">
        <w:r w:rsidRPr="003A4E2C">
          <w:rPr>
            <w:rFonts w:ascii="Verdana" w:eastAsia="Calibri" w:hAnsi="Verdana" w:cs="Calibri"/>
            <w:color w:val="0563C1"/>
            <w:kern w:val="0"/>
            <w:sz w:val="20"/>
            <w:szCs w:val="20"/>
            <w:u w:val="single"/>
            <w14:ligatures w14:val="none"/>
          </w:rPr>
          <w:t>info@allencarr.nl</w:t>
        </w:r>
      </w:hyperlink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 xml:space="preserve">. </w:t>
      </w:r>
    </w:p>
    <w:p w14:paraId="620BD938" w14:textId="7FD51B63" w:rsid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2D88A2D9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</w:p>
    <w:p w14:paraId="7B9935CC" w14:textId="77777777" w:rsidR="003A4E2C" w:rsidRPr="003A4E2C" w:rsidRDefault="003A4E2C" w:rsidP="003A4E2C">
      <w:pPr>
        <w:spacing w:after="0" w:line="240" w:lineRule="auto"/>
        <w:rPr>
          <w:rFonts w:ascii="Verdana" w:eastAsia="Calibri" w:hAnsi="Verdana" w:cs="Calibri"/>
          <w:kern w:val="0"/>
          <w:sz w:val="20"/>
          <w:szCs w:val="20"/>
          <w14:ligatures w14:val="none"/>
        </w:rPr>
      </w:pPr>
      <w:r w:rsidRPr="003A4E2C">
        <w:rPr>
          <w:rFonts w:ascii="Verdana" w:eastAsia="Calibri" w:hAnsi="Verdana" w:cs="Calibri"/>
          <w:kern w:val="0"/>
          <w:sz w:val="20"/>
          <w:szCs w:val="20"/>
          <w14:ligatures w14:val="none"/>
        </w:rPr>
        <w:t>Succes!</w:t>
      </w:r>
    </w:p>
    <w:p w14:paraId="1A02741C" w14:textId="77777777" w:rsidR="003A2BFF" w:rsidRPr="003A4E2C" w:rsidRDefault="003A2BFF">
      <w:pPr>
        <w:rPr>
          <w:sz w:val="20"/>
          <w:szCs w:val="20"/>
        </w:rPr>
      </w:pPr>
    </w:p>
    <w:sectPr w:rsidR="003A2BFF" w:rsidRPr="003A4E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970A" w14:textId="77777777" w:rsidR="003A4E2C" w:rsidRDefault="003A4E2C" w:rsidP="003A4E2C">
      <w:pPr>
        <w:spacing w:after="0" w:line="240" w:lineRule="auto"/>
      </w:pPr>
      <w:r>
        <w:separator/>
      </w:r>
    </w:p>
  </w:endnote>
  <w:endnote w:type="continuationSeparator" w:id="0">
    <w:p w14:paraId="34A48101" w14:textId="77777777" w:rsidR="003A4E2C" w:rsidRDefault="003A4E2C" w:rsidP="003A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4D60" w14:textId="77777777" w:rsidR="003A4E2C" w:rsidRDefault="003A4E2C" w:rsidP="003A4E2C">
      <w:pPr>
        <w:spacing w:after="0" w:line="240" w:lineRule="auto"/>
      </w:pPr>
      <w:r>
        <w:separator/>
      </w:r>
    </w:p>
  </w:footnote>
  <w:footnote w:type="continuationSeparator" w:id="0">
    <w:p w14:paraId="3842C375" w14:textId="77777777" w:rsidR="003A4E2C" w:rsidRDefault="003A4E2C" w:rsidP="003A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5FDE" w14:textId="46EA0D0B" w:rsidR="003A4E2C" w:rsidRDefault="003A4E2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C03286E" wp14:editId="0BE45AB2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59749" cy="10693074"/>
          <wp:effectExtent l="0" t="0" r="317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9" cy="10693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3FFE"/>
    <w:multiLevelType w:val="hybridMultilevel"/>
    <w:tmpl w:val="51DCE31E"/>
    <w:lvl w:ilvl="0" w:tplc="3524147E">
      <w:start w:val="1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8686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2C"/>
    <w:rsid w:val="003A2BFF"/>
    <w:rsid w:val="003A4E2C"/>
    <w:rsid w:val="007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AF7A"/>
  <w15:chartTrackingRefBased/>
  <w15:docId w15:val="{6B3AA84D-F160-4A40-8DE8-94B9663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4E2C"/>
  </w:style>
  <w:style w:type="paragraph" w:styleId="Voettekst">
    <w:name w:val="footer"/>
    <w:basedOn w:val="Standaard"/>
    <w:link w:val="VoettekstChar"/>
    <w:uiPriority w:val="99"/>
    <w:unhideWhenUsed/>
    <w:rsid w:val="003A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E2C"/>
  </w:style>
  <w:style w:type="paragraph" w:styleId="Lijstalinea">
    <w:name w:val="List Paragraph"/>
    <w:basedOn w:val="Standaard"/>
    <w:uiPriority w:val="34"/>
    <w:qFormat/>
    <w:rsid w:val="003A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encarr.n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%3A%2F%2Fwww.allencarr.nl%2F&amp;data=04%7C01%7CMarjolein.Eenink%40frieslandcampina.com%7Cd5d434aaff7849e7779d08d9d4dc485a%7C7a061f9b6449470f9a68ae5929da0007%7C0%7C0%7C637774864854992597%7CUnknown%7CTWFpbGZsb3d8eyJWIjoiMC4wLjAwMDAiLCJQIjoiV2luMzIiLCJBTiI6Ik1haWwiLCJXVCI6Mn0%3D%7C3000&amp;sdata=XWPx7JQNVXlgvNbJLvD1cp0n%2FGL8JwfKcedeGQ%2B686c%3D&amp;reserved=0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A4AD5F628BB46A664641272754438" ma:contentTypeVersion="17" ma:contentTypeDescription="Een nieuw document maken." ma:contentTypeScope="" ma:versionID="e6f95b0cbe56ab86a1933c5a221484be">
  <xsd:schema xmlns:xsd="http://www.w3.org/2001/XMLSchema" xmlns:xs="http://www.w3.org/2001/XMLSchema" xmlns:p="http://schemas.microsoft.com/office/2006/metadata/properties" xmlns:ns2="23e10aa7-81b3-4751-90f3-314bfc43187b" xmlns:ns3="189fd46f-438a-4d12-b2e1-b403fdbb9c66" targetNamespace="http://schemas.microsoft.com/office/2006/metadata/properties" ma:root="true" ma:fieldsID="5995f9b913a31ca19bbf2985e4f26165" ns2:_="" ns3:_="">
    <xsd:import namespace="23e10aa7-81b3-4751-90f3-314bfc43187b"/>
    <xsd:import namespace="189fd46f-438a-4d12-b2e1-b403fdbb9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0aa7-81b3-4751-90f3-314bfc431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46ff008-5dec-4a98-a524-33f39a8c1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fd46f-438a-4d12-b2e1-b403fdbb9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9d3da2-f5b8-4f74-a35c-656ead934f9c}" ma:internalName="TaxCatchAll" ma:showField="CatchAllData" ma:web="189fd46f-438a-4d12-b2e1-b403fdbb9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10aa7-81b3-4751-90f3-314bfc43187b">
      <Terms xmlns="http://schemas.microsoft.com/office/infopath/2007/PartnerControls"/>
    </lcf76f155ced4ddcb4097134ff3c332f>
    <TaxCatchAll xmlns="189fd46f-438a-4d12-b2e1-b403fdbb9c66" xsi:nil="true"/>
  </documentManagement>
</p:properties>
</file>

<file path=customXml/itemProps1.xml><?xml version="1.0" encoding="utf-8"?>
<ds:datastoreItem xmlns:ds="http://schemas.openxmlformats.org/officeDocument/2006/customXml" ds:itemID="{E66EC36B-439A-4B5B-BCB2-6EBF097AC666}"/>
</file>

<file path=customXml/itemProps2.xml><?xml version="1.0" encoding="utf-8"?>
<ds:datastoreItem xmlns:ds="http://schemas.openxmlformats.org/officeDocument/2006/customXml" ds:itemID="{550B7FC6-E7B8-4C09-B5C2-5BA9EF3DF20D}"/>
</file>

<file path=customXml/itemProps3.xml><?xml version="1.0" encoding="utf-8"?>
<ds:datastoreItem xmlns:ds="http://schemas.openxmlformats.org/officeDocument/2006/customXml" ds:itemID="{6EBC6E1C-CC51-45D8-AF0C-0FEA909DD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Janien Rohring</dc:creator>
  <cp:keywords/>
  <dc:description/>
  <cp:lastModifiedBy>Janien Rohring</cp:lastModifiedBy>
  <cp:revision>1</cp:revision>
  <dcterms:created xsi:type="dcterms:W3CDTF">2023-03-22T14:58:00Z</dcterms:created>
  <dcterms:modified xsi:type="dcterms:W3CDTF">2023-03-22T15:05:00Z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0x0101008B8A4AD5F628BB46A664641272754438</vt:lpwstr>
  </property>
</Properties>
</file>